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E0" w:rsidRDefault="003568E3" w:rsidP="00E11890">
      <w:pPr>
        <w:pStyle w:val="Titolo1"/>
      </w:pPr>
      <w:r>
        <w:t>ARCEA – Agenzia della Regione Calabria per le Erogazioni in Agricoltura</w:t>
      </w:r>
    </w:p>
    <w:p w:rsidR="00E11890" w:rsidRDefault="00E11890" w:rsidP="00736691">
      <w:pPr>
        <w:jc w:val="center"/>
        <w:rPr>
          <w:b/>
        </w:rPr>
      </w:pPr>
    </w:p>
    <w:p w:rsidR="003568E3" w:rsidRPr="00736691" w:rsidRDefault="003568E3" w:rsidP="00736691">
      <w:pPr>
        <w:jc w:val="center"/>
        <w:rPr>
          <w:b/>
        </w:rPr>
      </w:pPr>
      <w:r w:rsidRPr="00736691">
        <w:rPr>
          <w:b/>
        </w:rPr>
        <w:t xml:space="preserve">Fondo per le politiche di sviluppo </w:t>
      </w:r>
      <w:r w:rsidR="00766D77" w:rsidRPr="00736691">
        <w:rPr>
          <w:b/>
        </w:rPr>
        <w:t>delle risorse umane e per la produttività 201</w:t>
      </w:r>
      <w:r w:rsidR="00D6135C">
        <w:rPr>
          <w:b/>
        </w:rPr>
        <w:t>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2"/>
        <w:gridCol w:w="2554"/>
        <w:gridCol w:w="2566"/>
        <w:gridCol w:w="2272"/>
      </w:tblGrid>
      <w:tr w:rsidR="00736691" w:rsidTr="003F63D6">
        <w:tc>
          <w:tcPr>
            <w:tcW w:w="7582" w:type="dxa"/>
            <w:gridSpan w:val="3"/>
          </w:tcPr>
          <w:p w:rsidR="00736691" w:rsidRDefault="00736691" w:rsidP="00CA4E79">
            <w:pPr>
              <w:jc w:val="center"/>
            </w:pPr>
          </w:p>
        </w:tc>
        <w:tc>
          <w:tcPr>
            <w:tcW w:w="2272" w:type="dxa"/>
          </w:tcPr>
          <w:p w:rsidR="00736691" w:rsidRPr="00CA4E79" w:rsidRDefault="00736691" w:rsidP="00D6135C">
            <w:pPr>
              <w:jc w:val="center"/>
              <w:rPr>
                <w:b/>
              </w:rPr>
            </w:pPr>
            <w:r w:rsidRPr="00CA4E79">
              <w:rPr>
                <w:b/>
              </w:rPr>
              <w:t>201</w:t>
            </w:r>
            <w:r w:rsidR="00D6135C">
              <w:rPr>
                <w:b/>
              </w:rPr>
              <w:t>5</w:t>
            </w:r>
          </w:p>
        </w:tc>
      </w:tr>
      <w:tr w:rsidR="00766D77" w:rsidTr="00766D77">
        <w:tc>
          <w:tcPr>
            <w:tcW w:w="2462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66" w:type="dxa"/>
          </w:tcPr>
          <w:p w:rsidR="00766D77" w:rsidRPr="009D3F34" w:rsidRDefault="00766D77" w:rsidP="00CA4E79">
            <w:pPr>
              <w:jc w:val="center"/>
              <w:rPr>
                <w:b/>
              </w:rPr>
            </w:pPr>
            <w:r w:rsidRPr="009D3F34">
              <w:rPr>
                <w:b/>
              </w:rPr>
              <w:t>Dotazione</w:t>
            </w:r>
          </w:p>
        </w:tc>
        <w:tc>
          <w:tcPr>
            <w:tcW w:w="2272" w:type="dxa"/>
          </w:tcPr>
          <w:p w:rsidR="00766D77" w:rsidRPr="009D3F34" w:rsidRDefault="00766D77" w:rsidP="00CA4E79">
            <w:pPr>
              <w:jc w:val="center"/>
              <w:rPr>
                <w:b/>
              </w:rPr>
            </w:pPr>
            <w:r w:rsidRPr="009D3F34">
              <w:rPr>
                <w:b/>
              </w:rPr>
              <w:t>Utilizzo</w:t>
            </w:r>
          </w:p>
        </w:tc>
      </w:tr>
      <w:tr w:rsidR="00766D77" w:rsidTr="00766D77">
        <w:tc>
          <w:tcPr>
            <w:tcW w:w="2462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66" w:type="dxa"/>
          </w:tcPr>
          <w:p w:rsidR="00766D77" w:rsidRDefault="005D3E72" w:rsidP="00CA4E79">
            <w:pPr>
              <w:jc w:val="center"/>
            </w:pPr>
            <w:r>
              <w:t xml:space="preserve">€ </w:t>
            </w:r>
            <w:r w:rsidR="00766D77">
              <w:t>68.335,00</w:t>
            </w:r>
          </w:p>
        </w:tc>
        <w:tc>
          <w:tcPr>
            <w:tcW w:w="2272" w:type="dxa"/>
          </w:tcPr>
          <w:p w:rsidR="00766D77" w:rsidRDefault="00766D77" w:rsidP="00CA4E79">
            <w:pPr>
              <w:jc w:val="center"/>
            </w:pPr>
          </w:p>
        </w:tc>
      </w:tr>
      <w:tr w:rsidR="00766D77" w:rsidTr="00766D77">
        <w:tc>
          <w:tcPr>
            <w:tcW w:w="2462" w:type="dxa"/>
          </w:tcPr>
          <w:p w:rsidR="00766D77" w:rsidRPr="009D3F34" w:rsidRDefault="00766D77" w:rsidP="00D6135C">
            <w:pPr>
              <w:jc w:val="center"/>
              <w:rPr>
                <w:b/>
              </w:rPr>
            </w:pPr>
            <w:r w:rsidRPr="009D3F34">
              <w:rPr>
                <w:b/>
              </w:rPr>
              <w:t>Parte stabile 201</w:t>
            </w:r>
            <w:r w:rsidR="00D6135C">
              <w:rPr>
                <w:b/>
              </w:rPr>
              <w:t>5</w:t>
            </w:r>
          </w:p>
        </w:tc>
        <w:tc>
          <w:tcPr>
            <w:tcW w:w="2554" w:type="dxa"/>
          </w:tcPr>
          <w:p w:rsidR="00766D77" w:rsidRDefault="00766D77" w:rsidP="00CA4E79">
            <w:pPr>
              <w:jc w:val="center"/>
            </w:pPr>
            <w:r>
              <w:t>Indennità di comparto</w:t>
            </w:r>
          </w:p>
        </w:tc>
        <w:tc>
          <w:tcPr>
            <w:tcW w:w="2566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272" w:type="dxa"/>
          </w:tcPr>
          <w:p w:rsidR="00766D77" w:rsidRDefault="00766D77" w:rsidP="00CA4E79">
            <w:pPr>
              <w:jc w:val="center"/>
            </w:pPr>
            <w:r>
              <w:t>-0.0</w:t>
            </w:r>
          </w:p>
        </w:tc>
      </w:tr>
      <w:tr w:rsidR="00766D77" w:rsidTr="00766D77">
        <w:tc>
          <w:tcPr>
            <w:tcW w:w="2462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:rsidR="00766D77" w:rsidRDefault="00766D77" w:rsidP="00CA4E79">
            <w:pPr>
              <w:jc w:val="center"/>
            </w:pPr>
            <w:r>
              <w:t xml:space="preserve">Accantonamento PEO maturate </w:t>
            </w:r>
            <w:proofErr w:type="spellStart"/>
            <w:r>
              <w:t>s.e&amp;o</w:t>
            </w:r>
            <w:proofErr w:type="spellEnd"/>
          </w:p>
        </w:tc>
        <w:tc>
          <w:tcPr>
            <w:tcW w:w="2566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272" w:type="dxa"/>
          </w:tcPr>
          <w:p w:rsidR="00766D77" w:rsidRDefault="005D3E72" w:rsidP="00D6135C">
            <w:pPr>
              <w:jc w:val="center"/>
            </w:pPr>
            <w:r>
              <w:t>€</w:t>
            </w:r>
            <w:r>
              <w:t xml:space="preserve"> </w:t>
            </w:r>
            <w:r w:rsidR="00D6135C">
              <w:t>3</w:t>
            </w:r>
            <w:r w:rsidR="00766D77">
              <w:t>9.</w:t>
            </w:r>
            <w:r w:rsidR="00D6135C">
              <w:t>000</w:t>
            </w:r>
            <w:r w:rsidR="00766D77">
              <w:t>,</w:t>
            </w:r>
            <w:r w:rsidR="00D6135C">
              <w:t>00</w:t>
            </w:r>
          </w:p>
        </w:tc>
      </w:tr>
      <w:tr w:rsidR="00766D77" w:rsidTr="00CA4E79">
        <w:tc>
          <w:tcPr>
            <w:tcW w:w="2462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66" w:type="dxa"/>
          </w:tcPr>
          <w:p w:rsidR="00766D77" w:rsidRPr="00766D77" w:rsidRDefault="005D3E72" w:rsidP="00CA4E79">
            <w:pPr>
              <w:jc w:val="center"/>
              <w:rPr>
                <w:b/>
              </w:rPr>
            </w:pPr>
            <w:r>
              <w:rPr>
                <w:b/>
              </w:rPr>
              <w:t xml:space="preserve">€ </w:t>
            </w:r>
            <w:r w:rsidR="00766D77" w:rsidRPr="00766D77">
              <w:rPr>
                <w:b/>
              </w:rPr>
              <w:t>68.335,00</w:t>
            </w:r>
          </w:p>
        </w:tc>
        <w:tc>
          <w:tcPr>
            <w:tcW w:w="2272" w:type="dxa"/>
            <w:tcBorders>
              <w:bottom w:val="single" w:sz="18" w:space="0" w:color="auto"/>
            </w:tcBorders>
          </w:tcPr>
          <w:p w:rsidR="00766D77" w:rsidRPr="00766D77" w:rsidRDefault="005D3E72" w:rsidP="00D6135C">
            <w:pPr>
              <w:jc w:val="center"/>
              <w:rPr>
                <w:b/>
              </w:rPr>
            </w:pPr>
            <w:r w:rsidRPr="008B1EA4">
              <w:rPr>
                <w:b/>
              </w:rPr>
              <w:t>€</w:t>
            </w:r>
            <w:r w:rsidRPr="008B1EA4">
              <w:rPr>
                <w:b/>
              </w:rPr>
              <w:t xml:space="preserve"> </w:t>
            </w:r>
            <w:r w:rsidR="00766D77" w:rsidRPr="00766D77">
              <w:rPr>
                <w:b/>
              </w:rPr>
              <w:t>29.</w:t>
            </w:r>
            <w:r w:rsidR="00D6135C">
              <w:rPr>
                <w:b/>
              </w:rPr>
              <w:t>35</w:t>
            </w:r>
            <w:r w:rsidR="00766D77" w:rsidRPr="00766D77">
              <w:rPr>
                <w:b/>
              </w:rPr>
              <w:t>5,</w:t>
            </w:r>
            <w:r w:rsidR="00D6135C">
              <w:rPr>
                <w:b/>
              </w:rPr>
              <w:t>00</w:t>
            </w:r>
          </w:p>
        </w:tc>
      </w:tr>
      <w:tr w:rsidR="00CA4E79" w:rsidTr="00CA4E79">
        <w:tc>
          <w:tcPr>
            <w:tcW w:w="5016" w:type="dxa"/>
            <w:gridSpan w:val="2"/>
          </w:tcPr>
          <w:p w:rsidR="00CA4E79" w:rsidRDefault="00CA4E79" w:rsidP="00CA4E79">
            <w:pPr>
              <w:jc w:val="center"/>
            </w:pPr>
            <w:r>
              <w:t>Saldo a riportare (art. 17 comma 5 CCNL 1999)</w:t>
            </w:r>
          </w:p>
        </w:tc>
        <w:tc>
          <w:tcPr>
            <w:tcW w:w="2566" w:type="dxa"/>
            <w:tcBorders>
              <w:right w:val="single" w:sz="18" w:space="0" w:color="auto"/>
            </w:tcBorders>
          </w:tcPr>
          <w:p w:rsidR="00CA4E79" w:rsidRDefault="00CA4E79" w:rsidP="00CA4E79">
            <w:pPr>
              <w:jc w:val="center"/>
            </w:pPr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E79" w:rsidRDefault="00CA4E79" w:rsidP="00CA4E79">
            <w:pPr>
              <w:jc w:val="center"/>
            </w:pPr>
            <w:r>
              <w:t xml:space="preserve">€ </w:t>
            </w:r>
            <w:r>
              <w:t>38.889,81</w:t>
            </w:r>
          </w:p>
        </w:tc>
      </w:tr>
      <w:tr w:rsidR="00766D77" w:rsidTr="00CA4E79">
        <w:tc>
          <w:tcPr>
            <w:tcW w:w="2462" w:type="dxa"/>
          </w:tcPr>
          <w:p w:rsidR="00766D77" w:rsidRPr="009D3F34" w:rsidRDefault="00766D77" w:rsidP="00D6135C">
            <w:pPr>
              <w:jc w:val="center"/>
              <w:rPr>
                <w:b/>
              </w:rPr>
            </w:pPr>
            <w:r w:rsidRPr="009D3F34">
              <w:rPr>
                <w:b/>
              </w:rPr>
              <w:t xml:space="preserve">Parte </w:t>
            </w:r>
            <w:r w:rsidR="009D3F34" w:rsidRPr="009D3F34">
              <w:rPr>
                <w:b/>
              </w:rPr>
              <w:t>variabile</w:t>
            </w:r>
            <w:r w:rsidRPr="009D3F34">
              <w:rPr>
                <w:b/>
              </w:rPr>
              <w:t xml:space="preserve"> 201</w:t>
            </w:r>
            <w:r w:rsidR="00D6135C">
              <w:rPr>
                <w:b/>
              </w:rPr>
              <w:t>5</w:t>
            </w:r>
          </w:p>
        </w:tc>
        <w:tc>
          <w:tcPr>
            <w:tcW w:w="2554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66" w:type="dxa"/>
          </w:tcPr>
          <w:p w:rsidR="00766D77" w:rsidRDefault="005D3E72" w:rsidP="00CA4E79">
            <w:pPr>
              <w:jc w:val="center"/>
            </w:pPr>
            <w:r>
              <w:t xml:space="preserve">€ </w:t>
            </w:r>
            <w:r w:rsidR="00766D77">
              <w:t>43.942,50</w:t>
            </w:r>
          </w:p>
        </w:tc>
        <w:tc>
          <w:tcPr>
            <w:tcW w:w="2272" w:type="dxa"/>
          </w:tcPr>
          <w:p w:rsidR="00766D77" w:rsidRDefault="00766D77" w:rsidP="00CA4E79">
            <w:pPr>
              <w:jc w:val="center"/>
            </w:pPr>
          </w:p>
        </w:tc>
      </w:tr>
      <w:tr w:rsidR="00766D77" w:rsidTr="00766D77">
        <w:tc>
          <w:tcPr>
            <w:tcW w:w="2462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:rsidR="00766D77" w:rsidRDefault="00766D77" w:rsidP="00CA4E79">
            <w:pPr>
              <w:jc w:val="center"/>
            </w:pPr>
            <w:r>
              <w:t>Maneggio Valori</w:t>
            </w:r>
          </w:p>
        </w:tc>
        <w:tc>
          <w:tcPr>
            <w:tcW w:w="2566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272" w:type="dxa"/>
          </w:tcPr>
          <w:p w:rsidR="00766D77" w:rsidRDefault="005D3E72" w:rsidP="00CA4E79">
            <w:pPr>
              <w:jc w:val="center"/>
            </w:pPr>
            <w:r>
              <w:t>€</w:t>
            </w:r>
            <w:r>
              <w:t xml:space="preserve"> </w:t>
            </w:r>
            <w:r w:rsidR="00766D77">
              <w:t>300,00</w:t>
            </w:r>
          </w:p>
        </w:tc>
      </w:tr>
      <w:tr w:rsidR="00766D77" w:rsidTr="00766D77">
        <w:tc>
          <w:tcPr>
            <w:tcW w:w="2462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:rsidR="00766D77" w:rsidRDefault="00766D77" w:rsidP="00CA4E79">
            <w:pPr>
              <w:jc w:val="center"/>
            </w:pPr>
            <w:r>
              <w:t>Specifiche Responsabilità</w:t>
            </w:r>
          </w:p>
        </w:tc>
        <w:tc>
          <w:tcPr>
            <w:tcW w:w="2566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272" w:type="dxa"/>
          </w:tcPr>
          <w:p w:rsidR="00766D77" w:rsidRDefault="005D3E72" w:rsidP="00D6135C">
            <w:pPr>
              <w:jc w:val="center"/>
            </w:pPr>
            <w:r>
              <w:t>€</w:t>
            </w:r>
            <w:r>
              <w:t xml:space="preserve"> </w:t>
            </w:r>
            <w:r w:rsidR="00766D77">
              <w:t>3</w:t>
            </w:r>
            <w:r w:rsidR="00D6135C">
              <w:t>2</w:t>
            </w:r>
            <w:r>
              <w:t>.</w:t>
            </w:r>
            <w:r w:rsidR="00D6135C">
              <w:t>000</w:t>
            </w:r>
            <w:r w:rsidR="00766D77">
              <w:t>,00</w:t>
            </w:r>
          </w:p>
        </w:tc>
      </w:tr>
      <w:tr w:rsidR="00766D77" w:rsidTr="00766D77">
        <w:tc>
          <w:tcPr>
            <w:tcW w:w="2462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:rsidR="00766D77" w:rsidRDefault="00766D77" w:rsidP="00CA4E79">
            <w:pPr>
              <w:jc w:val="center"/>
            </w:pPr>
            <w:r>
              <w:t>Indennità di Produttività 2016</w:t>
            </w:r>
          </w:p>
        </w:tc>
        <w:tc>
          <w:tcPr>
            <w:tcW w:w="2566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272" w:type="dxa"/>
          </w:tcPr>
          <w:p w:rsidR="00766D77" w:rsidRDefault="005D3E72" w:rsidP="00D6135C">
            <w:pPr>
              <w:jc w:val="center"/>
            </w:pPr>
            <w:r>
              <w:t>€</w:t>
            </w:r>
            <w:r>
              <w:t xml:space="preserve"> </w:t>
            </w:r>
            <w:r w:rsidR="00D6135C">
              <w:t>4</w:t>
            </w:r>
            <w:r w:rsidR="00766D77">
              <w:t>0</w:t>
            </w:r>
            <w:r>
              <w:t>.</w:t>
            </w:r>
            <w:r w:rsidR="00D6135C">
              <w:t>997</w:t>
            </w:r>
            <w:r w:rsidR="00766D77">
              <w:t>,</w:t>
            </w:r>
            <w:r w:rsidR="00D6135C">
              <w:t>50</w:t>
            </w:r>
          </w:p>
        </w:tc>
      </w:tr>
      <w:tr w:rsidR="00766D77" w:rsidTr="00766D77">
        <w:tc>
          <w:tcPr>
            <w:tcW w:w="2462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66" w:type="dxa"/>
          </w:tcPr>
          <w:p w:rsidR="00766D77" w:rsidRPr="001C0BA9" w:rsidRDefault="005D3E72" w:rsidP="00CA4E79">
            <w:pPr>
              <w:jc w:val="center"/>
            </w:pPr>
            <w:r w:rsidRPr="001C0BA9">
              <w:t>€</w:t>
            </w:r>
            <w:r w:rsidRPr="001C0BA9">
              <w:t xml:space="preserve"> </w:t>
            </w:r>
            <w:r w:rsidR="00766D77" w:rsidRPr="001C0BA9">
              <w:t>43.942,50</w:t>
            </w:r>
          </w:p>
        </w:tc>
        <w:tc>
          <w:tcPr>
            <w:tcW w:w="2272" w:type="dxa"/>
          </w:tcPr>
          <w:p w:rsidR="00766D77" w:rsidRPr="001C0BA9" w:rsidRDefault="005D3E72" w:rsidP="00CA4E79">
            <w:pPr>
              <w:jc w:val="center"/>
            </w:pPr>
            <w:r w:rsidRPr="001C0BA9">
              <w:t>€</w:t>
            </w:r>
            <w:r w:rsidRPr="001C0BA9">
              <w:t xml:space="preserve"> </w:t>
            </w:r>
            <w:r w:rsidR="00766D77" w:rsidRPr="001C0BA9">
              <w:t>82</w:t>
            </w:r>
            <w:r w:rsidRPr="001C0BA9">
              <w:t>.</w:t>
            </w:r>
            <w:r w:rsidR="00766D77" w:rsidRPr="001C0BA9">
              <w:t>832,31</w:t>
            </w:r>
          </w:p>
        </w:tc>
      </w:tr>
      <w:tr w:rsidR="00766D77" w:rsidTr="00766D77">
        <w:tc>
          <w:tcPr>
            <w:tcW w:w="2462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66" w:type="dxa"/>
          </w:tcPr>
          <w:p w:rsidR="00766D77" w:rsidRPr="001C0BA9" w:rsidRDefault="00DD3547" w:rsidP="00CA4E79">
            <w:pPr>
              <w:jc w:val="center"/>
              <w:rPr>
                <w:b/>
              </w:rPr>
            </w:pPr>
            <w:r w:rsidRPr="001C0BA9">
              <w:rPr>
                <w:b/>
              </w:rPr>
              <w:t>€ 112.997,50</w:t>
            </w:r>
          </w:p>
        </w:tc>
        <w:tc>
          <w:tcPr>
            <w:tcW w:w="2272" w:type="dxa"/>
          </w:tcPr>
          <w:p w:rsidR="00766D77" w:rsidRPr="001C0BA9" w:rsidRDefault="00DD3547" w:rsidP="00CA4E79">
            <w:pPr>
              <w:jc w:val="center"/>
              <w:rPr>
                <w:b/>
              </w:rPr>
            </w:pPr>
            <w:r w:rsidRPr="001C0BA9">
              <w:rPr>
                <w:b/>
              </w:rPr>
              <w:t>€ 112.997,50</w:t>
            </w:r>
            <w:bookmarkStart w:id="0" w:name="_GoBack"/>
            <w:bookmarkEnd w:id="0"/>
          </w:p>
        </w:tc>
      </w:tr>
    </w:tbl>
    <w:p w:rsidR="00766D77" w:rsidRDefault="00766D77"/>
    <w:sectPr w:rsidR="00766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53" w:rsidRDefault="00176253" w:rsidP="003568E3">
      <w:pPr>
        <w:spacing w:after="0" w:line="240" w:lineRule="auto"/>
      </w:pPr>
      <w:r>
        <w:separator/>
      </w:r>
    </w:p>
  </w:endnote>
  <w:endnote w:type="continuationSeparator" w:id="0">
    <w:p w:rsidR="00176253" w:rsidRDefault="00176253" w:rsidP="0035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53" w:rsidRDefault="00176253" w:rsidP="003568E3">
      <w:pPr>
        <w:spacing w:after="0" w:line="240" w:lineRule="auto"/>
      </w:pPr>
      <w:r>
        <w:separator/>
      </w:r>
    </w:p>
  </w:footnote>
  <w:footnote w:type="continuationSeparator" w:id="0">
    <w:p w:rsidR="00176253" w:rsidRDefault="00176253" w:rsidP="0035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E3"/>
    <w:rsid w:val="00176253"/>
    <w:rsid w:val="001C0BA9"/>
    <w:rsid w:val="003568E3"/>
    <w:rsid w:val="003A7A37"/>
    <w:rsid w:val="00513250"/>
    <w:rsid w:val="005D3E72"/>
    <w:rsid w:val="00736691"/>
    <w:rsid w:val="00766D77"/>
    <w:rsid w:val="007E2E06"/>
    <w:rsid w:val="008B1EA4"/>
    <w:rsid w:val="009D3F34"/>
    <w:rsid w:val="009F1CCC"/>
    <w:rsid w:val="00CA4E79"/>
    <w:rsid w:val="00D6135C"/>
    <w:rsid w:val="00DD3547"/>
    <w:rsid w:val="00E079A1"/>
    <w:rsid w:val="00E1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1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8E3"/>
  </w:style>
  <w:style w:type="paragraph" w:styleId="Pidipagina">
    <w:name w:val="footer"/>
    <w:basedOn w:val="Normale"/>
    <w:link w:val="Pidipagina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8E3"/>
  </w:style>
  <w:style w:type="table" w:styleId="Grigliatabella">
    <w:name w:val="Table Grid"/>
    <w:basedOn w:val="Tabellanormale"/>
    <w:uiPriority w:val="59"/>
    <w:rsid w:val="0076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3E7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D3E7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3E7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1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1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8E3"/>
  </w:style>
  <w:style w:type="paragraph" w:styleId="Pidipagina">
    <w:name w:val="footer"/>
    <w:basedOn w:val="Normale"/>
    <w:link w:val="Pidipagina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8E3"/>
  </w:style>
  <w:style w:type="table" w:styleId="Grigliatabella">
    <w:name w:val="Table Grid"/>
    <w:basedOn w:val="Tabellanormale"/>
    <w:uiPriority w:val="59"/>
    <w:rsid w:val="0076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3E7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D3E7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3E7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1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53E6-8B0A-4EBE-884D-6CACE90E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5</cp:revision>
  <dcterms:created xsi:type="dcterms:W3CDTF">2017-03-20T09:10:00Z</dcterms:created>
  <dcterms:modified xsi:type="dcterms:W3CDTF">2017-03-20T09:15:00Z</dcterms:modified>
</cp:coreProperties>
</file>